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90" w:rsidRPr="00D447D2" w:rsidRDefault="00C15E90" w:rsidP="00744948">
      <w:pPr>
        <w:jc w:val="center"/>
        <w:rPr>
          <w:b/>
          <w:bCs/>
          <w:spacing w:val="20"/>
          <w:sz w:val="24"/>
          <w:szCs w:val="24"/>
        </w:rPr>
      </w:pPr>
      <w:r w:rsidRPr="00D447D2">
        <w:rPr>
          <w:b/>
          <w:bCs/>
          <w:spacing w:val="20"/>
          <w:sz w:val="24"/>
          <w:szCs w:val="24"/>
        </w:rPr>
        <w:t xml:space="preserve">ТОПЧИХИНСКИЙ РАЙОННЫЙ СОВЕТ ДЕПУТАТОВ </w:t>
      </w:r>
    </w:p>
    <w:p w:rsidR="00C15E90" w:rsidRPr="00897630" w:rsidRDefault="00C15E90" w:rsidP="00744948">
      <w:pPr>
        <w:jc w:val="center"/>
        <w:rPr>
          <w:bCs/>
          <w:spacing w:val="20"/>
          <w:sz w:val="24"/>
          <w:szCs w:val="24"/>
        </w:rPr>
      </w:pPr>
      <w:r w:rsidRPr="00D447D2">
        <w:rPr>
          <w:b/>
          <w:bCs/>
          <w:spacing w:val="20"/>
          <w:sz w:val="24"/>
          <w:szCs w:val="24"/>
        </w:rPr>
        <w:t>АЛТАЙСКОГО КРАЯ</w:t>
      </w:r>
    </w:p>
    <w:p w:rsidR="00C15E90" w:rsidRPr="00897630" w:rsidRDefault="00C15E90" w:rsidP="00744948">
      <w:pPr>
        <w:jc w:val="center"/>
        <w:rPr>
          <w:bCs/>
          <w:spacing w:val="20"/>
        </w:rPr>
      </w:pPr>
    </w:p>
    <w:p w:rsidR="00C15E90" w:rsidRPr="002947BB" w:rsidRDefault="00C15E90" w:rsidP="00744948">
      <w:pPr>
        <w:jc w:val="center"/>
        <w:rPr>
          <w:rFonts w:ascii="Arial" w:hAnsi="Arial" w:cs="Arial"/>
        </w:rPr>
      </w:pPr>
    </w:p>
    <w:p w:rsidR="00C15E90" w:rsidRPr="00897630" w:rsidRDefault="00C15E90" w:rsidP="00744948">
      <w:pPr>
        <w:pStyle w:val="Heading1"/>
        <w:rPr>
          <w:rFonts w:ascii="Arial" w:hAnsi="Arial" w:cs="Arial"/>
          <w:b/>
          <w:bCs/>
          <w:spacing w:val="84"/>
          <w:sz w:val="28"/>
          <w:szCs w:val="28"/>
        </w:rPr>
      </w:pPr>
      <w:r w:rsidRPr="00897630">
        <w:rPr>
          <w:rFonts w:ascii="Arial" w:hAnsi="Arial" w:cs="Arial"/>
          <w:b/>
          <w:bCs/>
          <w:spacing w:val="84"/>
          <w:sz w:val="28"/>
          <w:szCs w:val="28"/>
        </w:rPr>
        <w:t>РЕШЕНИЕ</w:t>
      </w:r>
    </w:p>
    <w:p w:rsidR="00C15E90" w:rsidRDefault="00C15E90" w:rsidP="00744948"/>
    <w:p w:rsidR="00C15E90" w:rsidRDefault="00C15E90" w:rsidP="00744948"/>
    <w:p w:rsidR="00C15E90" w:rsidRDefault="00C15E90" w:rsidP="007449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27.09.2013                                                                                                                    № 32</w:t>
      </w:r>
    </w:p>
    <w:p w:rsidR="00C15E90" w:rsidRPr="00D347F6" w:rsidRDefault="00C15E90" w:rsidP="00744948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D347F6">
        <w:rPr>
          <w:rFonts w:ascii="Arial" w:hAnsi="Arial" w:cs="Arial"/>
          <w:b/>
          <w:bCs/>
          <w:sz w:val="18"/>
          <w:szCs w:val="18"/>
        </w:rPr>
        <w:t>с. Топчиха</w:t>
      </w:r>
    </w:p>
    <w:p w:rsidR="00C15E90" w:rsidRDefault="00C15E90"/>
    <w:p w:rsidR="00C15E90" w:rsidRPr="00E248D6" w:rsidRDefault="00C15E90" w:rsidP="00744948">
      <w:pPr>
        <w:ind w:right="4810"/>
        <w:jc w:val="both"/>
        <w:rPr>
          <w:sz w:val="27"/>
          <w:szCs w:val="27"/>
        </w:rPr>
      </w:pPr>
      <w:r w:rsidRPr="00E248D6">
        <w:rPr>
          <w:sz w:val="27"/>
          <w:szCs w:val="27"/>
        </w:rPr>
        <w:t xml:space="preserve">О назначении выборов депутатов Топчихинской районной молодежной Думы </w:t>
      </w:r>
      <w:r>
        <w:rPr>
          <w:sz w:val="27"/>
          <w:szCs w:val="27"/>
        </w:rPr>
        <w:t>седьмого</w:t>
      </w:r>
      <w:r w:rsidRPr="00E248D6">
        <w:rPr>
          <w:sz w:val="27"/>
          <w:szCs w:val="27"/>
        </w:rPr>
        <w:t xml:space="preserve"> созыва </w:t>
      </w:r>
    </w:p>
    <w:p w:rsidR="00C15E90" w:rsidRPr="00E248D6" w:rsidRDefault="00C15E90" w:rsidP="00744948">
      <w:pPr>
        <w:ind w:right="4810"/>
        <w:jc w:val="both"/>
        <w:rPr>
          <w:sz w:val="27"/>
          <w:szCs w:val="27"/>
        </w:rPr>
      </w:pPr>
    </w:p>
    <w:p w:rsidR="00C15E90" w:rsidRPr="00E248D6" w:rsidRDefault="00C15E90" w:rsidP="00B95FFA">
      <w:pPr>
        <w:ind w:firstLine="720"/>
        <w:jc w:val="both"/>
        <w:rPr>
          <w:spacing w:val="40"/>
          <w:sz w:val="27"/>
          <w:szCs w:val="27"/>
        </w:rPr>
      </w:pPr>
      <w:r w:rsidRPr="00E248D6">
        <w:rPr>
          <w:sz w:val="27"/>
          <w:szCs w:val="27"/>
        </w:rPr>
        <w:t xml:space="preserve">В соответствии </w:t>
      </w:r>
      <w:r w:rsidRPr="00B95FFA">
        <w:rPr>
          <w:sz w:val="27"/>
          <w:szCs w:val="27"/>
        </w:rPr>
        <w:t>с Положением о Топчихинской районной молодежной</w:t>
      </w:r>
      <w:r w:rsidRPr="0010295D">
        <w:rPr>
          <w:sz w:val="28"/>
          <w:szCs w:val="28"/>
        </w:rPr>
        <w:t xml:space="preserve"> </w:t>
      </w:r>
      <w:r w:rsidRPr="00B95FFA">
        <w:rPr>
          <w:sz w:val="27"/>
          <w:szCs w:val="27"/>
        </w:rPr>
        <w:t>Думе, утвержденным решением районного Совета депутатов от 24.12.2012 № 83,  статьями 3 и 8 Положения о выборах депутатов Топчихинской районной молодежной Думы, утвержденн</w:t>
      </w:r>
      <w:r>
        <w:rPr>
          <w:sz w:val="27"/>
          <w:szCs w:val="27"/>
        </w:rPr>
        <w:t>ого</w:t>
      </w:r>
      <w:r w:rsidRPr="00B95FFA">
        <w:rPr>
          <w:sz w:val="27"/>
          <w:szCs w:val="27"/>
        </w:rPr>
        <w:t xml:space="preserve"> решением районного Совета депутатов от 24.12.2012 № 8</w:t>
      </w:r>
      <w:r>
        <w:rPr>
          <w:sz w:val="27"/>
          <w:szCs w:val="27"/>
        </w:rPr>
        <w:t xml:space="preserve">4, </w:t>
      </w:r>
      <w:r w:rsidRPr="00B95FFA">
        <w:rPr>
          <w:sz w:val="27"/>
          <w:szCs w:val="27"/>
        </w:rPr>
        <w:t>руководствуясь Уставом муниципального образования Топчихинский район</w:t>
      </w:r>
      <w:r>
        <w:rPr>
          <w:sz w:val="27"/>
          <w:szCs w:val="27"/>
        </w:rPr>
        <w:t>,</w:t>
      </w:r>
      <w:r w:rsidRPr="00B95FFA">
        <w:rPr>
          <w:sz w:val="27"/>
          <w:szCs w:val="27"/>
        </w:rPr>
        <w:t xml:space="preserve"> районный Совет депутатов </w:t>
      </w:r>
      <w:r w:rsidRPr="00B95FFA">
        <w:rPr>
          <w:spacing w:val="40"/>
          <w:sz w:val="27"/>
          <w:szCs w:val="27"/>
        </w:rPr>
        <w:t>решил</w:t>
      </w:r>
      <w:r w:rsidRPr="00E248D6">
        <w:rPr>
          <w:spacing w:val="40"/>
          <w:sz w:val="27"/>
          <w:szCs w:val="27"/>
        </w:rPr>
        <w:t>:</w:t>
      </w:r>
    </w:p>
    <w:p w:rsidR="00C15E90" w:rsidRPr="00E248D6" w:rsidRDefault="00C15E90" w:rsidP="00B95FFA">
      <w:pPr>
        <w:numPr>
          <w:ilvl w:val="0"/>
          <w:numId w:val="2"/>
        </w:numPr>
        <w:tabs>
          <w:tab w:val="clear" w:pos="1890"/>
          <w:tab w:val="num" w:pos="990"/>
        </w:tabs>
        <w:spacing w:before="120"/>
        <w:ind w:left="0" w:firstLine="720"/>
        <w:jc w:val="both"/>
        <w:rPr>
          <w:sz w:val="27"/>
          <w:szCs w:val="27"/>
        </w:rPr>
      </w:pPr>
      <w:r w:rsidRPr="00E248D6">
        <w:rPr>
          <w:sz w:val="27"/>
          <w:szCs w:val="27"/>
        </w:rPr>
        <w:t xml:space="preserve">Назначить выборы депутатов Топчихинской районной молодежной Думы </w:t>
      </w:r>
      <w:r>
        <w:rPr>
          <w:sz w:val="27"/>
          <w:szCs w:val="27"/>
        </w:rPr>
        <w:t>седьмого</w:t>
      </w:r>
      <w:r w:rsidRPr="00E248D6">
        <w:rPr>
          <w:sz w:val="27"/>
          <w:szCs w:val="27"/>
        </w:rPr>
        <w:t xml:space="preserve"> созыва на </w:t>
      </w:r>
      <w:r>
        <w:rPr>
          <w:sz w:val="27"/>
          <w:szCs w:val="27"/>
        </w:rPr>
        <w:t>7</w:t>
      </w:r>
      <w:r w:rsidRPr="00E248D6">
        <w:rPr>
          <w:sz w:val="27"/>
          <w:szCs w:val="27"/>
        </w:rPr>
        <w:t xml:space="preserve"> декабря 20</w:t>
      </w:r>
      <w:r>
        <w:rPr>
          <w:sz w:val="27"/>
          <w:szCs w:val="27"/>
        </w:rPr>
        <w:t>13</w:t>
      </w:r>
      <w:r w:rsidRPr="00E248D6">
        <w:rPr>
          <w:sz w:val="27"/>
          <w:szCs w:val="27"/>
        </w:rPr>
        <w:t xml:space="preserve"> года.</w:t>
      </w:r>
    </w:p>
    <w:p w:rsidR="00C15E90" w:rsidRPr="00E248D6" w:rsidRDefault="00C15E90" w:rsidP="00B95FFA">
      <w:pPr>
        <w:numPr>
          <w:ilvl w:val="0"/>
          <w:numId w:val="2"/>
        </w:numPr>
        <w:tabs>
          <w:tab w:val="clear" w:pos="1890"/>
          <w:tab w:val="num" w:pos="990"/>
        </w:tabs>
        <w:spacing w:before="120"/>
        <w:ind w:left="0" w:firstLine="720"/>
        <w:jc w:val="both"/>
        <w:rPr>
          <w:sz w:val="27"/>
          <w:szCs w:val="27"/>
        </w:rPr>
      </w:pPr>
      <w:r w:rsidRPr="00E248D6">
        <w:rPr>
          <w:sz w:val="27"/>
          <w:szCs w:val="27"/>
        </w:rPr>
        <w:t xml:space="preserve">Образовать муниципальную избирательную комиссию по выборам депутатов Топчихинской районной молодежной Думы </w:t>
      </w:r>
      <w:r>
        <w:rPr>
          <w:sz w:val="27"/>
          <w:szCs w:val="27"/>
        </w:rPr>
        <w:t xml:space="preserve">седьмого созыва </w:t>
      </w:r>
      <w:r w:rsidRPr="00E248D6">
        <w:rPr>
          <w:sz w:val="27"/>
          <w:szCs w:val="27"/>
        </w:rPr>
        <w:t>в составе:</w:t>
      </w:r>
    </w:p>
    <w:p w:rsidR="00C15E90" w:rsidRPr="00E248D6" w:rsidRDefault="00C15E90" w:rsidP="00B95FF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Гайдук Анастасия Анатольевна, заместитель директора по учебно-воспитательной работе МБОУ ДОД «Топчихинская ДЮСШ»</w:t>
      </w:r>
      <w:r w:rsidRPr="00E248D6">
        <w:rPr>
          <w:sz w:val="27"/>
          <w:szCs w:val="27"/>
        </w:rPr>
        <w:t>;</w:t>
      </w:r>
    </w:p>
    <w:p w:rsidR="00C15E90" w:rsidRPr="00E248D6" w:rsidRDefault="00C15E90" w:rsidP="00F534DB">
      <w:pPr>
        <w:ind w:firstLine="709"/>
        <w:jc w:val="both"/>
        <w:rPr>
          <w:sz w:val="27"/>
          <w:szCs w:val="27"/>
        </w:rPr>
      </w:pPr>
      <w:r w:rsidRPr="00E248D6">
        <w:rPr>
          <w:sz w:val="27"/>
          <w:szCs w:val="27"/>
        </w:rPr>
        <w:t>Колмаков Эдуард Дмитриевич</w:t>
      </w:r>
      <w:r>
        <w:rPr>
          <w:sz w:val="27"/>
          <w:szCs w:val="27"/>
        </w:rPr>
        <w:t>, директор МБОУ ДОД «Топчихинская ДЮСШ»</w:t>
      </w:r>
      <w:r w:rsidRPr="00E248D6">
        <w:rPr>
          <w:sz w:val="27"/>
          <w:szCs w:val="27"/>
        </w:rPr>
        <w:t>;</w:t>
      </w:r>
    </w:p>
    <w:p w:rsidR="00C15E90" w:rsidRPr="00E248D6" w:rsidRDefault="00C15E90" w:rsidP="00B95FF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Коноваленко Оксана Сергеевна,</w:t>
      </w:r>
      <w:r w:rsidRPr="00E248D6">
        <w:rPr>
          <w:sz w:val="27"/>
          <w:szCs w:val="27"/>
        </w:rPr>
        <w:t xml:space="preserve"> специалист </w:t>
      </w:r>
      <w:r>
        <w:rPr>
          <w:sz w:val="27"/>
          <w:szCs w:val="27"/>
        </w:rPr>
        <w:t xml:space="preserve">1 категории </w:t>
      </w:r>
      <w:r w:rsidRPr="00E248D6">
        <w:rPr>
          <w:sz w:val="27"/>
          <w:szCs w:val="27"/>
        </w:rPr>
        <w:t>юридического отдела Администрации района;</w:t>
      </w:r>
    </w:p>
    <w:p w:rsidR="00C15E90" w:rsidRPr="00E248D6" w:rsidRDefault="00C15E90" w:rsidP="00E248D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Кочергин Владимир Викторович,</w:t>
      </w:r>
      <w:r w:rsidRPr="00E248D6">
        <w:rPr>
          <w:sz w:val="27"/>
          <w:szCs w:val="27"/>
        </w:rPr>
        <w:t xml:space="preserve"> </w:t>
      </w:r>
      <w:r>
        <w:rPr>
          <w:sz w:val="27"/>
          <w:szCs w:val="27"/>
        </w:rPr>
        <w:t>ведущий специалист отдела</w:t>
      </w:r>
      <w:r w:rsidRPr="00E248D6">
        <w:rPr>
          <w:sz w:val="27"/>
          <w:szCs w:val="27"/>
        </w:rPr>
        <w:t xml:space="preserve"> культуры, молодежи и спорта Администрации района;</w:t>
      </w:r>
    </w:p>
    <w:p w:rsidR="00C15E90" w:rsidRPr="00E248D6" w:rsidRDefault="00C15E90" w:rsidP="00E248D6">
      <w:pPr>
        <w:ind w:firstLine="709"/>
        <w:jc w:val="both"/>
        <w:rPr>
          <w:sz w:val="27"/>
          <w:szCs w:val="27"/>
        </w:rPr>
      </w:pPr>
      <w:r w:rsidRPr="00E248D6">
        <w:rPr>
          <w:sz w:val="27"/>
          <w:szCs w:val="27"/>
        </w:rPr>
        <w:t>Миронович Александр Николаевич</w:t>
      </w:r>
      <w:r>
        <w:rPr>
          <w:sz w:val="27"/>
          <w:szCs w:val="27"/>
        </w:rPr>
        <w:t>, ведущий специалист-эксперт отделения № 41 УФК по Алтайскому краю;</w:t>
      </w:r>
    </w:p>
    <w:p w:rsidR="00C15E90" w:rsidRDefault="00C15E90" w:rsidP="00E248D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Рыжих Анастасия Владимировна, ведущий специалист отдела организационной работы и по взаимодействию с органами местного самоуправления поселений;</w:t>
      </w:r>
      <w:r w:rsidRPr="00B95FFA">
        <w:rPr>
          <w:sz w:val="27"/>
          <w:szCs w:val="27"/>
        </w:rPr>
        <w:t xml:space="preserve"> </w:t>
      </w:r>
    </w:p>
    <w:p w:rsidR="00C15E90" w:rsidRPr="00E248D6" w:rsidRDefault="00C15E90" w:rsidP="00E248D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Савельева Кристина Вячеславовна,</w:t>
      </w:r>
      <w:r w:rsidRPr="00E248D6">
        <w:rPr>
          <w:sz w:val="27"/>
          <w:szCs w:val="27"/>
        </w:rPr>
        <w:t xml:space="preserve"> </w:t>
      </w:r>
      <w:r>
        <w:rPr>
          <w:sz w:val="27"/>
          <w:szCs w:val="27"/>
        </w:rPr>
        <w:t>бухгалтер комитета по образованию Администрации района.</w:t>
      </w:r>
    </w:p>
    <w:p w:rsidR="00C15E90" w:rsidRPr="00E248D6" w:rsidRDefault="00C15E90" w:rsidP="00B95FFA">
      <w:pPr>
        <w:numPr>
          <w:ilvl w:val="0"/>
          <w:numId w:val="2"/>
        </w:numPr>
        <w:tabs>
          <w:tab w:val="left" w:pos="0"/>
          <w:tab w:val="left" w:pos="990"/>
        </w:tabs>
        <w:spacing w:before="120"/>
        <w:ind w:left="0" w:firstLine="720"/>
        <w:jc w:val="both"/>
        <w:rPr>
          <w:sz w:val="27"/>
          <w:szCs w:val="27"/>
        </w:rPr>
      </w:pPr>
      <w:r w:rsidRPr="00E248D6">
        <w:rPr>
          <w:sz w:val="27"/>
          <w:szCs w:val="27"/>
        </w:rPr>
        <w:t>Администрации района выделить на организацию проведения выборов депутатов районной молодежной Думы 15000 (пятнадцать тысяч) рублей из средств районного бюджета за счет средств районного бюджета по разделу «Районные целевые программы – «Молодежь Топчихинского района» на 2011-2015 годы (</w:t>
      </w:r>
      <w:r>
        <w:rPr>
          <w:sz w:val="27"/>
          <w:szCs w:val="27"/>
        </w:rPr>
        <w:t>303011379500052</w:t>
      </w:r>
      <w:r w:rsidRPr="00E248D6">
        <w:rPr>
          <w:sz w:val="27"/>
          <w:szCs w:val="27"/>
        </w:rPr>
        <w:t>00).</w:t>
      </w:r>
    </w:p>
    <w:p w:rsidR="00C15E90" w:rsidRPr="00E248D6" w:rsidRDefault="00C15E90" w:rsidP="00B95FFA">
      <w:pPr>
        <w:numPr>
          <w:ilvl w:val="0"/>
          <w:numId w:val="2"/>
        </w:numPr>
        <w:tabs>
          <w:tab w:val="left" w:pos="0"/>
          <w:tab w:val="left" w:pos="990"/>
        </w:tabs>
        <w:spacing w:before="120"/>
        <w:ind w:left="0" w:firstLine="720"/>
        <w:jc w:val="both"/>
        <w:rPr>
          <w:sz w:val="27"/>
          <w:szCs w:val="27"/>
        </w:rPr>
      </w:pPr>
      <w:r w:rsidRPr="00E248D6">
        <w:rPr>
          <w:sz w:val="27"/>
          <w:szCs w:val="27"/>
        </w:rPr>
        <w:t>Обнародовать настоящее решение в установленном порядке</w:t>
      </w:r>
      <w:r>
        <w:rPr>
          <w:sz w:val="27"/>
          <w:szCs w:val="27"/>
        </w:rPr>
        <w:t xml:space="preserve"> и разместить на официальном сайте </w:t>
      </w:r>
      <w:r w:rsidRPr="00E248D6">
        <w:rPr>
          <w:sz w:val="27"/>
          <w:szCs w:val="27"/>
        </w:rPr>
        <w:t>муниципального образования Топчихинский район.</w:t>
      </w:r>
    </w:p>
    <w:p w:rsidR="00C15E90" w:rsidRPr="00E248D6" w:rsidRDefault="00C15E90" w:rsidP="00E248D6">
      <w:pPr>
        <w:jc w:val="both"/>
        <w:rPr>
          <w:sz w:val="24"/>
          <w:szCs w:val="24"/>
        </w:rPr>
      </w:pPr>
    </w:p>
    <w:p w:rsidR="00C15E90" w:rsidRDefault="00C15E90" w:rsidP="0051256E">
      <w:pPr>
        <w:jc w:val="both"/>
        <w:rPr>
          <w:sz w:val="27"/>
          <w:szCs w:val="27"/>
        </w:rPr>
      </w:pPr>
    </w:p>
    <w:p w:rsidR="00C15E90" w:rsidRPr="00E248D6" w:rsidRDefault="00C15E90" w:rsidP="0051256E">
      <w:pPr>
        <w:jc w:val="both"/>
        <w:rPr>
          <w:sz w:val="27"/>
          <w:szCs w:val="27"/>
        </w:rPr>
      </w:pPr>
      <w:r w:rsidRPr="00E248D6">
        <w:rPr>
          <w:sz w:val="27"/>
          <w:szCs w:val="27"/>
        </w:rPr>
        <w:t xml:space="preserve">Глава района                                                          </w:t>
      </w:r>
      <w:r>
        <w:rPr>
          <w:sz w:val="27"/>
          <w:szCs w:val="27"/>
        </w:rPr>
        <w:t xml:space="preserve"> </w:t>
      </w:r>
      <w:r w:rsidRPr="00E248D6">
        <w:rPr>
          <w:sz w:val="27"/>
          <w:szCs w:val="27"/>
        </w:rPr>
        <w:t xml:space="preserve">             </w:t>
      </w:r>
      <w:r>
        <w:rPr>
          <w:sz w:val="27"/>
          <w:szCs w:val="27"/>
        </w:rPr>
        <w:t xml:space="preserve">                          Е.В. Лунько</w:t>
      </w:r>
    </w:p>
    <w:sectPr w:rsidR="00C15E90" w:rsidRPr="00E248D6" w:rsidSect="007930B2">
      <w:type w:val="continuous"/>
      <w:pgSz w:w="11905" w:h="16837" w:code="9"/>
      <w:pgMar w:top="851" w:right="624" w:bottom="851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17D2"/>
    <w:multiLevelType w:val="hybridMultilevel"/>
    <w:tmpl w:val="D1262128"/>
    <w:lvl w:ilvl="0" w:tplc="C2027EEC">
      <w:start w:val="1"/>
      <w:numFmt w:val="decimal"/>
      <w:lvlText w:val="%1."/>
      <w:lvlJc w:val="left"/>
      <w:pPr>
        <w:tabs>
          <w:tab w:val="num" w:pos="1890"/>
        </w:tabs>
        <w:ind w:left="1890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1E2284"/>
    <w:multiLevelType w:val="hybridMultilevel"/>
    <w:tmpl w:val="9B2C5FC0"/>
    <w:lvl w:ilvl="0" w:tplc="C2027EEC">
      <w:start w:val="1"/>
      <w:numFmt w:val="decimal"/>
      <w:lvlText w:val="%1."/>
      <w:lvlJc w:val="left"/>
      <w:pPr>
        <w:tabs>
          <w:tab w:val="num" w:pos="1890"/>
        </w:tabs>
        <w:ind w:left="1890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">
    <w:nsid w:val="44CE685B"/>
    <w:multiLevelType w:val="hybridMultilevel"/>
    <w:tmpl w:val="6AA26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8A0753"/>
    <w:multiLevelType w:val="hybridMultilevel"/>
    <w:tmpl w:val="3EEAE3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stylePaneFormatFilter w:val="3F01"/>
  <w:defaultTabStop w:val="708"/>
  <w:drawingGridHorizontalSpacing w:val="9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948"/>
    <w:rsid w:val="00080370"/>
    <w:rsid w:val="00087DCB"/>
    <w:rsid w:val="000D277C"/>
    <w:rsid w:val="000D5116"/>
    <w:rsid w:val="0010295D"/>
    <w:rsid w:val="00137FFB"/>
    <w:rsid w:val="001A7B80"/>
    <w:rsid w:val="00256DCA"/>
    <w:rsid w:val="00266EC6"/>
    <w:rsid w:val="00284D50"/>
    <w:rsid w:val="002947BB"/>
    <w:rsid w:val="002A3328"/>
    <w:rsid w:val="002E0EBC"/>
    <w:rsid w:val="003631FF"/>
    <w:rsid w:val="003A3EB8"/>
    <w:rsid w:val="003A59BF"/>
    <w:rsid w:val="003E0DEA"/>
    <w:rsid w:val="003E5881"/>
    <w:rsid w:val="0041243E"/>
    <w:rsid w:val="004329AE"/>
    <w:rsid w:val="00434652"/>
    <w:rsid w:val="004407FB"/>
    <w:rsid w:val="00466466"/>
    <w:rsid w:val="00500A42"/>
    <w:rsid w:val="0051256E"/>
    <w:rsid w:val="005273A3"/>
    <w:rsid w:val="0059284A"/>
    <w:rsid w:val="005E72E9"/>
    <w:rsid w:val="005F72EE"/>
    <w:rsid w:val="005F7818"/>
    <w:rsid w:val="00704087"/>
    <w:rsid w:val="00744948"/>
    <w:rsid w:val="00774A88"/>
    <w:rsid w:val="00786652"/>
    <w:rsid w:val="007930B2"/>
    <w:rsid w:val="007D744C"/>
    <w:rsid w:val="00873DB6"/>
    <w:rsid w:val="00897630"/>
    <w:rsid w:val="008A5950"/>
    <w:rsid w:val="008D3A95"/>
    <w:rsid w:val="008F4ADE"/>
    <w:rsid w:val="008F54FB"/>
    <w:rsid w:val="009C2D11"/>
    <w:rsid w:val="009D7F52"/>
    <w:rsid w:val="00A17A7A"/>
    <w:rsid w:val="00AC3A70"/>
    <w:rsid w:val="00B848F8"/>
    <w:rsid w:val="00B95FFA"/>
    <w:rsid w:val="00BB23BA"/>
    <w:rsid w:val="00BE75A0"/>
    <w:rsid w:val="00C010AD"/>
    <w:rsid w:val="00C15E90"/>
    <w:rsid w:val="00C20CEE"/>
    <w:rsid w:val="00C33155"/>
    <w:rsid w:val="00C45631"/>
    <w:rsid w:val="00C64543"/>
    <w:rsid w:val="00D347F6"/>
    <w:rsid w:val="00D447D2"/>
    <w:rsid w:val="00D73DE4"/>
    <w:rsid w:val="00D9252D"/>
    <w:rsid w:val="00E248D6"/>
    <w:rsid w:val="00E66E8E"/>
    <w:rsid w:val="00E84282"/>
    <w:rsid w:val="00EC4B93"/>
    <w:rsid w:val="00EE0A0F"/>
    <w:rsid w:val="00F41ACB"/>
    <w:rsid w:val="00F534DB"/>
    <w:rsid w:val="00F80DBB"/>
    <w:rsid w:val="00F917D0"/>
    <w:rsid w:val="00FF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94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4948"/>
    <w:pPr>
      <w:keepNext/>
      <w:widowControl/>
      <w:autoSpaceDE/>
      <w:autoSpaceDN/>
      <w:adjustRightInd/>
      <w:jc w:val="center"/>
      <w:outlineLvl w:val="0"/>
    </w:pPr>
    <w:rPr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284A"/>
    <w:rPr>
      <w:rFonts w:ascii="Cambria" w:hAnsi="Cambria" w:cs="Times New Roman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74494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9284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74494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84282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213</TotalTime>
  <Pages>1</Pages>
  <Words>330</Words>
  <Characters>1882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Kolomiez</dc:creator>
  <cp:keywords/>
  <dc:description/>
  <cp:lastModifiedBy>User</cp:lastModifiedBy>
  <cp:revision>11</cp:revision>
  <cp:lastPrinted>2009-09-29T04:14:00Z</cp:lastPrinted>
  <dcterms:created xsi:type="dcterms:W3CDTF">2011-09-22T05:21:00Z</dcterms:created>
  <dcterms:modified xsi:type="dcterms:W3CDTF">2013-10-01T02:09:00Z</dcterms:modified>
</cp:coreProperties>
</file>